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Jacob Thomas,</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145, U Street, Northwest,</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Washington, DC – 20009.</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Phone: 1 478 587 9872.</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Email: </w:t>
      </w:r>
      <w:hyperlink r:id="rId4" w:tgtFrame="_blank" w:history="1">
        <w:r>
          <w:rPr>
            <w:rStyle w:val="Hyperlink"/>
            <w:rFonts w:ascii="Georgia" w:hAnsi="Georgia"/>
            <w:sz w:val="18"/>
            <w:szCs w:val="18"/>
          </w:rPr>
          <w:t>jacob_thomas@aol.com</w:t>
        </w:r>
      </w:hyperlink>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 June 1</w:t>
      </w:r>
      <w:r>
        <w:rPr>
          <w:rStyle w:val="apple-style-span"/>
          <w:rFonts w:ascii="Georgia" w:hAnsi="Georgia"/>
          <w:color w:val="000000"/>
          <w:sz w:val="18"/>
          <w:szCs w:val="18"/>
          <w:vertAlign w:val="superscript"/>
        </w:rPr>
        <w:t>st</w:t>
      </w:r>
      <w:r>
        <w:rPr>
          <w:rFonts w:ascii="Georgia" w:hAnsi="Georgia"/>
          <w:color w:val="000000"/>
          <w:sz w:val="18"/>
          <w:szCs w:val="18"/>
        </w:rPr>
        <w:t>, 2010.</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Perry Johnson,</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Bright Scholarship Selection Committee,</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74, C Street, Southeast,</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Washington, DC – 20003.</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Perry Johnson,</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Kindly accept my application to scholarship package and give it a consideration towards the Bright Scholarship Grant. As you can review my educational qualification, you would be able to note the sincere dedication for reaching the goal for pursuing PhD in Astronomical Science at Washington University.</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be greatly honored, if I am selected to be the recipient of Bright Scholarship Grant to pursue my higher education. This scholarship grant will provide me much needed financial support of 15,000 US dollars. This will assist me in meeting the educational expenses like books, tuition fee, boarding and other fees.</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this scholarship letter, I am enclosing completed application form alongside copies of my educational mark sheets and certificates for your reference. In case you have any queries I will be pleased to clarify them and can be reached through email or phone.</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E754AE" w:rsidRDefault="00E754AE" w:rsidP="00E754A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Jacob Thomas.</w:t>
      </w:r>
    </w:p>
    <w:p w:rsidR="00262424" w:rsidRPr="00E754AE" w:rsidRDefault="00E754AE" w:rsidP="00E754AE"/>
    <w:sectPr w:rsidR="00262424" w:rsidRPr="00E754AE" w:rsidSect="00BD7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754AE"/>
    <w:rsid w:val="001C4F49"/>
    <w:rsid w:val="002A018D"/>
    <w:rsid w:val="00BD75D7"/>
    <w:rsid w:val="00E75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754AE"/>
  </w:style>
  <w:style w:type="paragraph" w:styleId="NormalWeb">
    <w:name w:val="Normal (Web)"/>
    <w:basedOn w:val="Normal"/>
    <w:uiPriority w:val="99"/>
    <w:semiHidden/>
    <w:unhideWhenUsed/>
    <w:rsid w:val="00E754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54AE"/>
    <w:rPr>
      <w:color w:val="0000FF"/>
      <w:u w:val="single"/>
    </w:rPr>
  </w:style>
</w:styles>
</file>

<file path=word/webSettings.xml><?xml version="1.0" encoding="utf-8"?>
<w:webSettings xmlns:r="http://schemas.openxmlformats.org/officeDocument/2006/relationships" xmlns:w="http://schemas.openxmlformats.org/wordprocessingml/2006/main">
  <w:divs>
    <w:div w:id="1658026459">
      <w:bodyDiv w:val="1"/>
      <w:marLeft w:val="0"/>
      <w:marRight w:val="0"/>
      <w:marTop w:val="0"/>
      <w:marBottom w:val="0"/>
      <w:divBdr>
        <w:top w:val="none" w:sz="0" w:space="0" w:color="auto"/>
        <w:left w:val="none" w:sz="0" w:space="0" w:color="auto"/>
        <w:bottom w:val="none" w:sz="0" w:space="0" w:color="auto"/>
        <w:right w:val="none" w:sz="0" w:space="0" w:color="auto"/>
      </w:divBdr>
      <w:divsChild>
        <w:div w:id="98844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ob_thoma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Searchmedia</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2011-07-30T09:15:00Z</dcterms:created>
  <dcterms:modified xsi:type="dcterms:W3CDTF">2011-07-30T09:15:00Z</dcterms:modified>
</cp:coreProperties>
</file>