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4B2" w:rsidRDefault="00BA34B2" w:rsidP="00BA34B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David Mitchelle</w:t>
      </w:r>
      <w:r>
        <w:rPr>
          <w:rFonts w:ascii="Georgia" w:hAnsi="Georgia"/>
          <w:color w:val="000000"/>
          <w:sz w:val="20"/>
          <w:szCs w:val="20"/>
        </w:rPr>
        <w:br/>
        <w:t>Director General - Civil Aviation</w:t>
      </w:r>
      <w:r>
        <w:rPr>
          <w:rFonts w:ascii="Georgia" w:hAnsi="Georgia"/>
          <w:color w:val="000000"/>
          <w:sz w:val="20"/>
          <w:szCs w:val="20"/>
        </w:rPr>
        <w:br/>
        <w:t>Government of Seychelles</w:t>
      </w:r>
      <w:r>
        <w:rPr>
          <w:rFonts w:ascii="Georgia" w:hAnsi="Georgia"/>
          <w:color w:val="000000"/>
          <w:sz w:val="20"/>
          <w:szCs w:val="20"/>
        </w:rPr>
        <w:br/>
        <w:t>20 Island View Parkway</w:t>
      </w:r>
      <w:r>
        <w:rPr>
          <w:rFonts w:ascii="Georgia" w:hAnsi="Georgia"/>
          <w:color w:val="000000"/>
          <w:sz w:val="20"/>
          <w:szCs w:val="20"/>
        </w:rPr>
        <w:br/>
        <w:t>Manchester</w:t>
      </w:r>
    </w:p>
    <w:p w:rsidR="00BA34B2" w:rsidRDefault="00BA34B2" w:rsidP="00BA34B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David,</w:t>
      </w:r>
    </w:p>
    <w:p w:rsidR="00BA34B2" w:rsidRDefault="00BA34B2" w:rsidP="00BA34B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would like to express my heartfelt thanks to you for your very active participation in our recent conference in Manchester on the "future of aviation". The Chairman and Board Members have also asked me to pass on their sincere appreciation for your efforts in supporting the School in this important undertaking.</w:t>
      </w:r>
    </w:p>
    <w:p w:rsidR="00BA34B2" w:rsidRDefault="00BA34B2" w:rsidP="00BA34B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 skill in chairing the divisive panel on "The Role of Developing Countries in the Future of Aviation Management" was very much cherished by those representing every side of that extremely sensitive topic. We have also received numerous post-conference requests for the paper you delivered on "The Decisive Issue of Cooperation between Airlines and Airports." It looks like you may have penned a best-seller with that one!</w:t>
      </w:r>
    </w:p>
    <w:p w:rsidR="00BA34B2" w:rsidRDefault="00BA34B2" w:rsidP="00BA34B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On both a professional and at a personal level, I really appreciate the time we were able to spend together for fun and reflection during conference down times. I certainly learned a lot about the unique aspects of aviation operations in your part of the world.</w:t>
      </w:r>
    </w:p>
    <w:p w:rsidR="00BA34B2" w:rsidRDefault="00BA34B2" w:rsidP="00BA34B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are currently busy at work producing the "Compendium of Conference Proceedings" document and we expect to be sending it out to all participants early in the New Year.</w:t>
      </w:r>
    </w:p>
    <w:p w:rsidR="00BA34B2" w:rsidRDefault="00BA34B2" w:rsidP="00BA34B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thank you once again for your enthusiastic participation in our conference. I will rather contend that had you not been with us, it would not have been the success. Please keep in touch, and drop in and visit us whenever you are in this part of the world.</w:t>
      </w:r>
    </w:p>
    <w:p w:rsidR="00BA34B2" w:rsidRDefault="00BA34B2" w:rsidP="00BA34B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Very sincerely,</w:t>
      </w:r>
    </w:p>
    <w:p w:rsidR="00BA34B2" w:rsidRDefault="00BA34B2" w:rsidP="00BA34B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Robert Hensicky</w:t>
      </w:r>
    </w:p>
    <w:p w:rsidR="00262424" w:rsidRDefault="00BA34B2"/>
    <w:sectPr w:rsidR="00262424" w:rsidSect="001F02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A34B2"/>
    <w:rsid w:val="001C4F49"/>
    <w:rsid w:val="001F02F6"/>
    <w:rsid w:val="002A018D"/>
    <w:rsid w:val="00BA34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2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34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5299080">
      <w:bodyDiv w:val="1"/>
      <w:marLeft w:val="0"/>
      <w:marRight w:val="0"/>
      <w:marTop w:val="0"/>
      <w:marBottom w:val="0"/>
      <w:divBdr>
        <w:top w:val="none" w:sz="0" w:space="0" w:color="auto"/>
        <w:left w:val="none" w:sz="0" w:space="0" w:color="auto"/>
        <w:bottom w:val="none" w:sz="0" w:space="0" w:color="auto"/>
        <w:right w:val="none" w:sz="0" w:space="0" w:color="auto"/>
      </w:divBdr>
      <w:divsChild>
        <w:div w:id="621613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Company>Searchmedia</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2011-07-26T10:29:00Z</dcterms:created>
  <dcterms:modified xsi:type="dcterms:W3CDTF">2011-07-26T10:29:00Z</dcterms:modified>
</cp:coreProperties>
</file>