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647" w:rsidRPr="00A64647" w:rsidRDefault="00A64647" w:rsidP="00A64647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A64647">
        <w:rPr>
          <w:rFonts w:ascii="Georgia" w:eastAsia="Times New Roman" w:hAnsi="Georgia" w:cs="Times New Roman"/>
          <w:color w:val="000000"/>
          <w:sz w:val="20"/>
          <w:szCs w:val="20"/>
        </w:rPr>
        <w:t>Nowadays, with the birth of text messages and electronic mails, people have forgotten the magic of a written love letter. It may sound corny to some but it never fails to soften someone’s heart. Here are some ideas on how you can make a sweet and thoughtful letter for you special someone:</w:t>
      </w:r>
    </w:p>
    <w:p w:rsidR="00A64647" w:rsidRPr="00A64647" w:rsidRDefault="00A64647" w:rsidP="00A646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A64647">
        <w:rPr>
          <w:rFonts w:ascii="Georgia" w:eastAsia="Times New Roman" w:hAnsi="Georgia" w:cs="Times New Roman"/>
          <w:color w:val="000000"/>
          <w:sz w:val="20"/>
          <w:szCs w:val="20"/>
        </w:rPr>
        <w:t>You can always choose to follow templates but do not forget to put personal touches to it. It is the personal touches that make your letter unique and romantic.</w:t>
      </w:r>
    </w:p>
    <w:p w:rsidR="00A64647" w:rsidRPr="00A64647" w:rsidRDefault="00A64647" w:rsidP="00A646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A64647">
        <w:rPr>
          <w:rFonts w:ascii="Georgia" w:eastAsia="Times New Roman" w:hAnsi="Georgia" w:cs="Times New Roman"/>
          <w:color w:val="000000"/>
          <w:sz w:val="20"/>
          <w:szCs w:val="20"/>
        </w:rPr>
        <w:t>Write with a free-flowing mind. You may not come-up with the most coherent letter but it ensures that you bring out your true emotions while writing it. This makes the feeling stronger your reader, who is your loved one; somehow feel what you feel for her.</w:t>
      </w:r>
    </w:p>
    <w:p w:rsidR="00A64647" w:rsidRPr="00A64647" w:rsidRDefault="00A64647" w:rsidP="00A646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A64647">
        <w:rPr>
          <w:rFonts w:ascii="Georgia" w:eastAsia="Times New Roman" w:hAnsi="Georgia" w:cs="Times New Roman"/>
          <w:color w:val="000000"/>
          <w:sz w:val="20"/>
          <w:szCs w:val="20"/>
        </w:rPr>
        <w:t>Do not be shy to use “I miss you” and “I love you” if that is really how you feel.</w:t>
      </w:r>
    </w:p>
    <w:p w:rsidR="00A64647" w:rsidRPr="00A64647" w:rsidRDefault="00A64647" w:rsidP="00A646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A64647">
        <w:rPr>
          <w:rFonts w:ascii="Georgia" w:eastAsia="Times New Roman" w:hAnsi="Georgia" w:cs="Times New Roman"/>
          <w:color w:val="000000"/>
          <w:sz w:val="20"/>
          <w:szCs w:val="20"/>
        </w:rPr>
        <w:t>If you are into poetry, you can inject your favorite phrases or your own original composition. You can also use songs and other works of art and other expressions of love.</w:t>
      </w:r>
    </w:p>
    <w:p w:rsidR="00A64647" w:rsidRPr="00A64647" w:rsidRDefault="00A64647" w:rsidP="00A6464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A64647">
        <w:rPr>
          <w:rFonts w:ascii="Georgia" w:eastAsia="Times New Roman" w:hAnsi="Georgia" w:cs="Times New Roman"/>
          <w:color w:val="000000"/>
          <w:sz w:val="20"/>
          <w:szCs w:val="20"/>
        </w:rPr>
        <w:t>Finally, do not let the person know that you are giving him or her a letter. Try to be creative in sending it. Surprise always works well with love letters!</w:t>
      </w:r>
    </w:p>
    <w:p w:rsidR="00A64647" w:rsidRPr="00A64647" w:rsidRDefault="00A64647" w:rsidP="00A64647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A64647">
        <w:rPr>
          <w:rFonts w:ascii="Georgia" w:eastAsia="Times New Roman" w:hAnsi="Georgia" w:cs="Times New Roman"/>
          <w:color w:val="000000"/>
          <w:sz w:val="20"/>
          <w:szCs w:val="20"/>
        </w:rPr>
        <w:t>Write your love letters now and enchant the heart of your special someone.</w:t>
      </w:r>
    </w:p>
    <w:p w:rsidR="00262424" w:rsidRDefault="00A64647"/>
    <w:sectPr w:rsidR="00262424" w:rsidSect="00160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4754"/>
    <w:multiLevelType w:val="multilevel"/>
    <w:tmpl w:val="42CE5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C94843"/>
    <w:multiLevelType w:val="multilevel"/>
    <w:tmpl w:val="E200D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E651A3"/>
    <w:multiLevelType w:val="multilevel"/>
    <w:tmpl w:val="3A5C5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C464F0"/>
    <w:multiLevelType w:val="multilevel"/>
    <w:tmpl w:val="1F707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C6707D"/>
    <w:multiLevelType w:val="multilevel"/>
    <w:tmpl w:val="83C24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A64647"/>
    <w:rsid w:val="00160137"/>
    <w:rsid w:val="001C4F49"/>
    <w:rsid w:val="002A018D"/>
    <w:rsid w:val="00A64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1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4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2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Company>Searchmedia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2011-07-29T10:03:00Z</dcterms:created>
  <dcterms:modified xsi:type="dcterms:W3CDTF">2011-07-29T10:03:00Z</dcterms:modified>
</cp:coreProperties>
</file>