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Sally,</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will be entering college next school year and I know you are thinking hare on which educational institution to go to. Considering the large number of choices that you have, it can be a daunting task.</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I may, I want you to refer to a college which my sister went to I her college years. It is one of the more reputable schools in the city and, judging by the way my sister conducts herself, it is pretty good. The fees are pretty much on the low side too so your college education will not have to be too expensive.</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is a number that you can call on the college website to know more of the enrollment process, if you choose to heed my advice. If you already have a college in mind, please disregard this letter.</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Have wonderful college days.</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Shirley</w:t>
      </w:r>
    </w:p>
    <w:p w:rsidR="007D5511" w:rsidRDefault="007D5511" w:rsidP="007D551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ri;mso-</w:t>
      </w:r>
      <w:r>
        <w:rPr>
          <w:rFonts w:ascii="Georgia" w:hAnsi="Georgia"/>
          <w:color w:val="000000"/>
          <w:sz w:val="20"/>
          <w:szCs w:val="20"/>
        </w:rPr>
        <w:t>|</w:t>
      </w:r>
      <w:r>
        <w:rPr>
          <w:rFonts w:ascii="Georgia" w:hAnsi="Georgia"/>
          <w:color w:val="000000"/>
          <w:sz w:val="20"/>
          <w:szCs w:val="20"/>
        </w:rPr>
        <w:br/>
        <w:t>-</w:t>
      </w:r>
      <w:r>
        <w:rPr>
          <w:rFonts w:ascii="Georgia" w:hAnsi="Georgia"/>
          <w:color w:val="000000"/>
          <w:sz w:val="20"/>
          <w:szCs w:val="20"/>
        </w:rPr>
        <w:t>o</w:t>
      </w:r>
      <w:r>
        <w:rPr>
          <w:rFonts w:ascii="Georgia" w:hAnsi="Georgia"/>
          <w:color w:val="000000"/>
          <w:sz w:val="20"/>
          <w:szCs w:val="20"/>
        </w:rPr>
      </w:r>
      <w:r>
        <w:rPr>
          <w:rFonts w:ascii="Georgia" w:hAnsi="Georgia"/>
          <w:color w:val="000000"/>
          <w:sz w:val="20"/>
          <w:szCs w:val="20"/>
        </w:rPr>
        <w:t/>
      </w:r>
      <w:r>
        <w:rPr>
          <w:rFonts w:ascii="Georgia" w:hAnsi="Georgia"/>
          <w:color w:val="000000"/>
          <w:sz w:val="20"/>
          <w:szCs w:val="20"/>
        </w:rPr>
        <w:continuationSeparator/>
        <w:t></w:t>
      </w:r>
      <w:r>
        <w:rPr>
          <w:rFonts w:ascii="Georgia" w:hAnsi="Georgia"/>
          <w:color w:val="000000"/>
          <w:sz w:val="20"/>
          <w:szCs w:val="20"/>
        </w:rPr>
        <w:continuationSeparator/>
        <w:t>:Arial;mso-ansi-language: EN-US;mso-fareast-language:EN-US;mso-bidi-language:AR-SA'&gt;</w:t>
      </w:r>
    </w:p>
    <w:p w:rsidR="00262424" w:rsidRDefault="007D5511"/>
    <w:sectPr w:rsidR="00262424" w:rsidSect="001F4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D5511"/>
    <w:rsid w:val="001C4F49"/>
    <w:rsid w:val="001F4E02"/>
    <w:rsid w:val="002A018D"/>
    <w:rsid w:val="007D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477167">
      <w:bodyDiv w:val="1"/>
      <w:marLeft w:val="0"/>
      <w:marRight w:val="0"/>
      <w:marTop w:val="0"/>
      <w:marBottom w:val="0"/>
      <w:divBdr>
        <w:top w:val="none" w:sz="0" w:space="0" w:color="auto"/>
        <w:left w:val="none" w:sz="0" w:space="0" w:color="auto"/>
        <w:bottom w:val="none" w:sz="0" w:space="0" w:color="auto"/>
        <w:right w:val="none" w:sz="0" w:space="0" w:color="auto"/>
      </w:divBdr>
      <w:divsChild>
        <w:div w:id="172440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Searchmedia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2011-07-30T05:44:00Z</dcterms:created>
  <dcterms:modified xsi:type="dcterms:W3CDTF">2011-07-30T05:44:00Z</dcterms:modified>
</cp:coreProperties>
</file>