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3C7C2C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Payment agreement letter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25/05/2008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Roy S Tucson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11272 Desforges Avenue,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Orlando,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FL- 32836.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Mr. Steven Smith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President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Smith Enterprises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1010 Main Street,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Kansas City, Missouri- 64105.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RE: This letter is in response to your letter received on 23rd May 2008.Reference account number#:12377896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Dear Mr. Smith,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Based on the records I have and your letter, the balance amount of this debt is $24000. I want to inform you that my current financial status doesn’t allow me to pay in full the balance amount by 27</w:t>
      </w:r>
      <w:r w:rsidRPr="003C7C2C">
        <w:rPr>
          <w:rFonts w:ascii="Georgia" w:eastAsia="Times New Roman" w:hAnsi="Georgia" w:cs="Times New Roman"/>
          <w:color w:val="000000"/>
          <w:sz w:val="16"/>
          <w:vertAlign w:val="superscript"/>
        </w:rPr>
        <w:t>th</w:t>
      </w:r>
      <w:r w:rsidRPr="003C7C2C">
        <w:rPr>
          <w:rFonts w:ascii="Georgia" w:eastAsia="Times New Roman" w:hAnsi="Georgia" w:cs="Times New Roman"/>
          <w:color w:val="000000"/>
          <w:sz w:val="16"/>
        </w:rPr>
        <w:t> </w:t>
      </w: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May 2008. That doesn’t mean I am disputing this debt. I can make payments in installments on this account on every June 1</w:t>
      </w:r>
      <w:r w:rsidRPr="003C7C2C">
        <w:rPr>
          <w:rFonts w:ascii="Georgia" w:eastAsia="Times New Roman" w:hAnsi="Georgia" w:cs="Times New Roman"/>
          <w:color w:val="000000"/>
          <w:sz w:val="16"/>
          <w:vertAlign w:val="superscript"/>
        </w:rPr>
        <w:t>st</w:t>
      </w:r>
      <w:r w:rsidRPr="003C7C2C">
        <w:rPr>
          <w:rFonts w:ascii="Georgia" w:eastAsia="Times New Roman" w:hAnsi="Georgia" w:cs="Times New Roman"/>
          <w:color w:val="000000"/>
          <w:sz w:val="16"/>
        </w:rPr>
        <w:t> </w:t>
      </w: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to your company in the amount of $250.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I have enclosed my first payment along with this letter. I would appreciate a call from you confirming your acceptance. If you aren’t satisfied with the terms then I expect the enclosed payment to be returned to me immediately.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The inconvenience caused is regretted.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Thanking you,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Yours faithfully,</w:t>
      </w:r>
    </w:p>
    <w:p w:rsidR="003C7C2C" w:rsidRPr="003C7C2C" w:rsidRDefault="003C7C2C" w:rsidP="003C7C2C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3C7C2C">
        <w:rPr>
          <w:rFonts w:ascii="Georgia" w:eastAsia="Times New Roman" w:hAnsi="Georgia" w:cs="Times New Roman"/>
          <w:color w:val="000000"/>
          <w:sz w:val="16"/>
          <w:szCs w:val="16"/>
        </w:rPr>
        <w:t>Roy S Tucson</w:t>
      </w:r>
    </w:p>
    <w:p w:rsidR="00262424" w:rsidRPr="003C7C2C" w:rsidRDefault="003C7C2C" w:rsidP="003C7C2C"/>
    <w:sectPr w:rsidR="00262424" w:rsidRPr="003C7C2C" w:rsidSect="001C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C7C2C"/>
    <w:rsid w:val="001C4C7A"/>
    <w:rsid w:val="001C4F49"/>
    <w:rsid w:val="002A018D"/>
    <w:rsid w:val="003C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7A"/>
  </w:style>
  <w:style w:type="paragraph" w:styleId="Heading2">
    <w:name w:val="heading 2"/>
    <w:basedOn w:val="Normal"/>
    <w:link w:val="Heading2Char"/>
    <w:uiPriority w:val="9"/>
    <w:qFormat/>
    <w:rsid w:val="003C7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C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3C7C2C"/>
  </w:style>
  <w:style w:type="paragraph" w:styleId="NormalWeb">
    <w:name w:val="Normal (Web)"/>
    <w:basedOn w:val="Normal"/>
    <w:uiPriority w:val="99"/>
    <w:semiHidden/>
    <w:unhideWhenUsed/>
    <w:rsid w:val="003C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Searchmedia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2011-07-22T09:28:00Z</dcterms:created>
  <dcterms:modified xsi:type="dcterms:W3CDTF">2011-07-22T09:28:00Z</dcterms:modified>
</cp:coreProperties>
</file>