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155FC8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for employment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Daniel Watson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4A Church Street,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Pasadena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Phoenix, AZ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Date: 25-05-2010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Dear Ms. Martha: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I, the undersigned, am an information science engineer from Tucson. I am hereby applying for the job of assistant system engineer in your esteemed organization. I am a graduate engineer and have cleared GRE with a percentile of 92 and CGPA weightage of 8. The job requires design engineers and experimental analyst, I am capable of both as I have worked on research and designing of software products from E-business solution laboratories. I have an experience of about 5 years in E-business solution laboratories. I have also completed a part time certificate course on software re-engineering, from a premier institute which was a refresher course for me on designing part. I also have the knowledge on specific commercial and non commercial software products accepted by the American Software house. Do consider me for the applied job if found suitable and oblige.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Yours sincerely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Daniel</w:t>
      </w:r>
    </w:p>
    <w:p w:rsidR="00155FC8" w:rsidRPr="00155FC8" w:rsidRDefault="00155FC8" w:rsidP="00155FC8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55FC8">
        <w:rPr>
          <w:rFonts w:ascii="Georgia" w:eastAsia="Times New Roman" w:hAnsi="Georgia" w:cs="Times New Roman"/>
          <w:color w:val="000000"/>
          <w:sz w:val="18"/>
          <w:szCs w:val="18"/>
        </w:rPr>
        <w:t>(Information Science Engineer)</w:t>
      </w:r>
    </w:p>
    <w:p w:rsidR="00262424" w:rsidRDefault="00155FC8"/>
    <w:sectPr w:rsidR="00262424" w:rsidSect="007B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55FC8"/>
    <w:rsid w:val="00155FC8"/>
    <w:rsid w:val="001C4F49"/>
    <w:rsid w:val="002A018D"/>
    <w:rsid w:val="007B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1E"/>
  </w:style>
  <w:style w:type="paragraph" w:styleId="Heading2">
    <w:name w:val="heading 2"/>
    <w:basedOn w:val="Normal"/>
    <w:link w:val="Heading2Char"/>
    <w:uiPriority w:val="9"/>
    <w:qFormat/>
    <w:rsid w:val="0015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5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Searchmedia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2011-07-29T07:10:00Z</dcterms:created>
  <dcterms:modified xsi:type="dcterms:W3CDTF">2011-07-29T07:10:00Z</dcterms:modified>
</cp:coreProperties>
</file>