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2/10/2005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Gemmy Thomas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495 Jefferson Street,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San Francisco, CA 94109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Andrew Cling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Accounts Officer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Income Tax Department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125 3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street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San Francisco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California- 94103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jc w:val="center"/>
        <w:rPr>
          <w:rFonts w:ascii="Georgia" w:hAnsi="Georgia"/>
          <w:color w:val="000000"/>
          <w:sz w:val="18"/>
          <w:szCs w:val="18"/>
        </w:rPr>
      </w:pPr>
      <w:r>
        <w:rPr>
          <w:rStyle w:val="apple-style-span"/>
          <w:rFonts w:ascii="Georgia" w:hAnsi="Georgia"/>
          <w:b/>
          <w:bCs/>
          <w:color w:val="000000"/>
          <w:sz w:val="18"/>
          <w:szCs w:val="18"/>
        </w:rPr>
        <w:t>Claim for the income tax refund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NI No: SF 21 43 65 C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Tax ref: 321/C9876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Employer:  LT Industries, San Francisco.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Employee’s ref: SFC226434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belong to the Access Institute for Psychological Services (AIPS) which is a certified association in San Francisco. The membership in this has been endorsed for Income tax relief.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I haven’t filled a self- assessment tax form, I have been informed by our Payroll department that if I wish to claim tax benefit, I have to write to you personally.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annual membership fees I have paid starting from year 2003 are: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2003: $70.00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2004: $100.00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2005: $100.00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AIPS membership no: 333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I kindly request your assistance for getting tax benefit. For further information, please contact on above mentioned address.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1949FB" w:rsidRDefault="001949FB" w:rsidP="001949F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Gemmy</w:t>
      </w:r>
    </w:p>
    <w:p w:rsidR="00262424" w:rsidRDefault="001949FB"/>
    <w:sectPr w:rsidR="00262424" w:rsidSect="009B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949FB"/>
    <w:rsid w:val="001949FB"/>
    <w:rsid w:val="001C4F49"/>
    <w:rsid w:val="002A018D"/>
    <w:rsid w:val="009B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949FB"/>
  </w:style>
  <w:style w:type="paragraph" w:styleId="NormalWeb">
    <w:name w:val="Normal (Web)"/>
    <w:basedOn w:val="Normal"/>
    <w:uiPriority w:val="99"/>
    <w:semiHidden/>
    <w:unhideWhenUsed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Searchmedia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2011-07-30T10:12:00Z</dcterms:created>
  <dcterms:modified xsi:type="dcterms:W3CDTF">2011-07-30T10:12:00Z</dcterms:modified>
</cp:coreProperties>
</file>