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Michelle Chan,</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1407, Foxridge Way, # B</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Anchorage, AK – 99518.</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Phone: +1 258 147 3690</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Email Id: </w:t>
      </w:r>
      <w:hyperlink r:id="rId4" w:tgtFrame="_blank" w:history="1">
        <w:r>
          <w:rPr>
            <w:rStyle w:val="Hyperlink"/>
            <w:rFonts w:ascii="Georgia" w:hAnsi="Georgia"/>
            <w:sz w:val="20"/>
            <w:szCs w:val="20"/>
          </w:rPr>
          <w:t>mic_chan@gmail.com</w:t>
        </w:r>
      </w:hyperlink>
      <w:r>
        <w:rPr>
          <w:rFonts w:ascii="Georgia" w:hAnsi="Georgia"/>
          <w:color w:val="000000"/>
          <w:sz w:val="20"/>
          <w:szCs w:val="20"/>
        </w:rPr>
        <w:t>.</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June 1</w:t>
      </w:r>
      <w:r>
        <w:rPr>
          <w:rStyle w:val="apple-style-span"/>
          <w:rFonts w:ascii="Georgia" w:hAnsi="Georgia"/>
          <w:color w:val="000000"/>
          <w:sz w:val="20"/>
          <w:szCs w:val="20"/>
          <w:vertAlign w:val="superscript"/>
        </w:rPr>
        <w:t>st</w:t>
      </w:r>
      <w:r>
        <w:rPr>
          <w:rFonts w:ascii="Georgia" w:hAnsi="Georgia"/>
          <w:color w:val="000000"/>
          <w:sz w:val="20"/>
          <w:szCs w:val="20"/>
        </w:rPr>
        <w:t>, 2010</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 Wilson,</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Clear and Pure Water Inc,</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2252, Timber Ridge,</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Palmer, AK – 99645.</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Phone: +1 369 852 7410.</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Chris Wilson,</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hereby writing this letter to withdraw or cancel your Clear &amp; Pure Water Inc service, as our building will be undergoing a major renovation in a short span of time. With the new plumbing system, we would be installing purifying and refrigerated fountains. As per our records, we have paid the rent and other fees up to date for this month.</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I kindly request you to uninstall the cooler units anytime on or before 15th June, 2010. We are very much pleased with your service and we would miss the services of Carlton. In case of any queries, you can reach me through phone or email.</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373390" w:rsidRDefault="00373390" w:rsidP="003733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Michelle Chan</w:t>
      </w:r>
    </w:p>
    <w:p w:rsidR="00262424" w:rsidRDefault="00373390"/>
    <w:sectPr w:rsidR="00262424" w:rsidSect="00842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3390"/>
    <w:rsid w:val="001C4F49"/>
    <w:rsid w:val="002A018D"/>
    <w:rsid w:val="00373390"/>
    <w:rsid w:val="00842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3390"/>
  </w:style>
  <w:style w:type="paragraph" w:styleId="NormalWeb">
    <w:name w:val="Normal (Web)"/>
    <w:basedOn w:val="Normal"/>
    <w:uiPriority w:val="99"/>
    <w:semiHidden/>
    <w:unhideWhenUsed/>
    <w:rsid w:val="00373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390"/>
    <w:rPr>
      <w:color w:val="0000FF"/>
      <w:u w:val="single"/>
    </w:rPr>
  </w:style>
</w:styles>
</file>

<file path=word/webSettings.xml><?xml version="1.0" encoding="utf-8"?>
<w:webSettings xmlns:r="http://schemas.openxmlformats.org/officeDocument/2006/relationships" xmlns:w="http://schemas.openxmlformats.org/wordprocessingml/2006/main">
  <w:divs>
    <w:div w:id="1217357380">
      <w:bodyDiv w:val="1"/>
      <w:marLeft w:val="0"/>
      <w:marRight w:val="0"/>
      <w:marTop w:val="0"/>
      <w:marBottom w:val="0"/>
      <w:divBdr>
        <w:top w:val="none" w:sz="0" w:space="0" w:color="auto"/>
        <w:left w:val="none" w:sz="0" w:space="0" w:color="auto"/>
        <w:bottom w:val="none" w:sz="0" w:space="0" w:color="auto"/>
        <w:right w:val="none" w:sz="0" w:space="0" w:color="auto"/>
      </w:divBdr>
      <w:divsChild>
        <w:div w:id="165564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_c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Searchmedia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2011-07-26T11:59:00Z</dcterms:created>
  <dcterms:modified xsi:type="dcterms:W3CDTF">2011-07-26T11:59:00Z</dcterms:modified>
</cp:coreProperties>
</file>